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4F" w:rsidRDefault="0045094F" w:rsidP="0045094F"/>
    <w:p w:rsidR="0045094F" w:rsidRDefault="0045094F" w:rsidP="0045094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 xml:space="preserve">The Don L.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Brumbaugh</w:t>
      </w:r>
      <w:proofErr w:type="spellEnd"/>
    </w:p>
    <w:p w:rsidR="0045094F" w:rsidRDefault="00AD4654" w:rsidP="0045094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Memorial</w:t>
      </w:r>
      <w:r w:rsidR="0045094F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 xml:space="preserve"> Equipment Scholarship</w:t>
      </w:r>
    </w:p>
    <w:p w:rsidR="0045094F" w:rsidRDefault="0045094F" w:rsidP="0045094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$1000.00</w:t>
      </w:r>
    </w:p>
    <w:p w:rsidR="0045094F" w:rsidRDefault="0045094F" w:rsidP="0045094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</w:p>
    <w:p w:rsidR="0045094F" w:rsidRDefault="0045094F" w:rsidP="00F32FE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The Sonotronics Equipment Scholarship was launched in 2005</w:t>
      </w:r>
      <w:r w:rsidR="00AD4654">
        <w:rPr>
          <w:rFonts w:ascii="TimesNewRoman" w:hAnsi="TimesNewRoman" w:cs="TimesNewRoman"/>
          <w:sz w:val="32"/>
          <w:szCs w:val="32"/>
        </w:rPr>
        <w:t xml:space="preserve"> to </w:t>
      </w:r>
      <w:r>
        <w:rPr>
          <w:rFonts w:ascii="TimesNewRoman" w:hAnsi="TimesNewRoman" w:cs="TimesNewRoman"/>
          <w:sz w:val="32"/>
          <w:szCs w:val="32"/>
        </w:rPr>
        <w:t>com</w:t>
      </w:r>
      <w:r w:rsidR="00AD4654">
        <w:rPr>
          <w:rFonts w:ascii="TimesNewRoman" w:hAnsi="TimesNewRoman" w:cs="TimesNewRoman"/>
          <w:sz w:val="32"/>
          <w:szCs w:val="32"/>
        </w:rPr>
        <w:t>m</w:t>
      </w:r>
      <w:r>
        <w:rPr>
          <w:rFonts w:ascii="TimesNewRoman" w:hAnsi="TimesNewRoman" w:cs="TimesNewRoman"/>
          <w:sz w:val="32"/>
          <w:szCs w:val="32"/>
        </w:rPr>
        <w:t>emorat</w:t>
      </w:r>
      <w:r w:rsidR="00AD4654">
        <w:rPr>
          <w:rFonts w:ascii="TimesNewRoman" w:hAnsi="TimesNewRoman" w:cs="TimesNewRoman"/>
          <w:sz w:val="32"/>
          <w:szCs w:val="32"/>
        </w:rPr>
        <w:t>e</w:t>
      </w:r>
      <w:r>
        <w:rPr>
          <w:rFonts w:ascii="TimesNewRoman" w:hAnsi="TimesNewRoman" w:cs="TimesNewRoman"/>
          <w:sz w:val="32"/>
          <w:szCs w:val="32"/>
        </w:rPr>
        <w:t xml:space="preserve"> Donald L. Brumbaugh’s pioneering work in the</w:t>
      </w:r>
      <w:r w:rsidR="00AD4654"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>development of fisheries and wildlife biotelemetry technologies.</w:t>
      </w:r>
      <w:r w:rsidR="00AD4654"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>The scholar</w:t>
      </w:r>
      <w:r w:rsidR="00F32FE2">
        <w:rPr>
          <w:rFonts w:ascii="TimesNewRoman" w:hAnsi="TimesNewRoman" w:cs="TimesNewRoman"/>
          <w:sz w:val="32"/>
          <w:szCs w:val="32"/>
        </w:rPr>
        <w:t>ship is intended to aid students</w:t>
      </w:r>
      <w:r>
        <w:rPr>
          <w:rFonts w:ascii="TimesNewRoman" w:hAnsi="TimesNewRoman" w:cs="TimesNewRoman"/>
          <w:sz w:val="32"/>
          <w:szCs w:val="32"/>
        </w:rPr>
        <w:t xml:space="preserve"> using ultrasonic telemetry in fisheries research projects.</w:t>
      </w:r>
    </w:p>
    <w:p w:rsidR="0045094F" w:rsidRDefault="0045094F" w:rsidP="00F32FE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</w:p>
    <w:p w:rsidR="0045094F" w:rsidRDefault="0045094F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  <w:u w:val="single"/>
        </w:rPr>
      </w:pPr>
      <w:r w:rsidRPr="00F32FE2">
        <w:rPr>
          <w:rFonts w:ascii="TimesNewRoman" w:hAnsi="TimesNewRoman" w:cs="TimesNewRoman"/>
          <w:sz w:val="32"/>
          <w:szCs w:val="32"/>
          <w:u w:val="single"/>
        </w:rPr>
        <w:t>Details pertaining to the Sonotronics Equipment Scholarship:</w:t>
      </w:r>
    </w:p>
    <w:p w:rsidR="00F32FE2" w:rsidRPr="00F32FE2" w:rsidRDefault="00F32FE2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  <w:u w:val="single"/>
        </w:rPr>
      </w:pPr>
    </w:p>
    <w:p w:rsidR="0045094F" w:rsidRDefault="0045094F" w:rsidP="00F32FE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Project must be related to fisheries and/or aquatic animal management</w:t>
      </w:r>
    </w:p>
    <w:p w:rsidR="0045094F" w:rsidRDefault="0045094F" w:rsidP="00F32FE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Applicant must be a undergraduate or graduate student in a fisheries related discipline</w:t>
      </w:r>
    </w:p>
    <w:p w:rsidR="0045094F" w:rsidRDefault="0045094F" w:rsidP="00F32FE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Scholarship award is not a monetary award but a grant for </w:t>
      </w:r>
      <w:bookmarkStart w:id="0" w:name="_GoBack"/>
      <w:bookmarkEnd w:id="0"/>
      <w:r>
        <w:rPr>
          <w:rFonts w:ascii="TimesNewRoman" w:hAnsi="TimesNewRoman" w:cs="TimesNewRoman"/>
          <w:sz w:val="32"/>
          <w:szCs w:val="32"/>
        </w:rPr>
        <w:t>Sonotronics equipment</w:t>
      </w:r>
    </w:p>
    <w:p w:rsidR="0045094F" w:rsidRDefault="0045094F" w:rsidP="00F32FE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Chosen applicant will be notified by phone, mail, or email</w:t>
      </w:r>
    </w:p>
    <w:p w:rsidR="0045094F" w:rsidRDefault="0045094F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:rsidR="0045094F" w:rsidRDefault="0045094F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  <w:u w:val="single"/>
        </w:rPr>
      </w:pPr>
      <w:r w:rsidRPr="00F32FE2">
        <w:rPr>
          <w:rFonts w:ascii="TimesNewRoman" w:hAnsi="TimesNewRoman" w:cs="TimesNewRoman"/>
          <w:sz w:val="32"/>
          <w:szCs w:val="32"/>
          <w:u w:val="single"/>
        </w:rPr>
        <w:t>Criteria for scholarship selection:</w:t>
      </w:r>
    </w:p>
    <w:p w:rsidR="00F32FE2" w:rsidRPr="00F32FE2" w:rsidRDefault="00F32FE2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  <w:u w:val="single"/>
        </w:rPr>
      </w:pPr>
    </w:p>
    <w:p w:rsidR="0045094F" w:rsidRDefault="0045094F" w:rsidP="00F32FE2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Clarity and relevance of project goals</w:t>
      </w:r>
    </w:p>
    <w:p w:rsidR="0045094F" w:rsidRDefault="0045094F" w:rsidP="00F32FE2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Clarity and relevance of proposed project methods</w:t>
      </w:r>
    </w:p>
    <w:p w:rsidR="008D0133" w:rsidRDefault="00F32FE2" w:rsidP="00F32FE2">
      <w:pPr>
        <w:pStyle w:val="Heading1"/>
      </w:pPr>
      <w:r>
        <w:br w:type="column"/>
      </w:r>
      <w:r w:rsidR="00AD46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1021715" cy="958215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133" w:rsidRDefault="008D013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18pt;width:80.4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sxrw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" filled="f" stroked="f">
                <v:textbox style="mso-fit-shape-to-text:t">
                  <w:txbxContent>
                    <w:p w:rsidR="008D0133" w:rsidRDefault="008D0133"/>
                  </w:txbxContent>
                </v:textbox>
                <w10:wrap anchorx="page" anchory="page"/>
              </v:shape>
            </w:pict>
          </mc:Fallback>
        </mc:AlternateContent>
      </w:r>
      <w:r w:rsidR="0045094F">
        <w:t xml:space="preserve">  </w:t>
      </w:r>
      <w:r>
        <w:rPr>
          <w:rFonts w:ascii="Arial" w:hAnsi="Arial"/>
          <w:noProof/>
          <w:color w:val="000000"/>
        </w:rPr>
        <w:drawing>
          <wp:inline distT="0" distB="0" distL="0" distR="0" wp14:anchorId="765274F9" wp14:editId="545E6D17">
            <wp:extent cx="819150" cy="866775"/>
            <wp:effectExtent l="19050" t="0" r="0" b="0"/>
            <wp:docPr id="1" name="Picture 1" descr="bigfish_fewer_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fish_fewer_ring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94F">
        <w:t xml:space="preserve">     </w:t>
      </w:r>
      <w:r w:rsidR="00BA1FD2">
        <w:t>Sonotronics 201</w:t>
      </w:r>
      <w:r w:rsidR="00493F09">
        <w:t>8</w:t>
      </w:r>
      <w:r w:rsidR="00BA1FD2">
        <w:t xml:space="preserve"> </w:t>
      </w:r>
      <w:r w:rsidR="00565203">
        <w:t>Scholarship</w:t>
      </w:r>
      <w:r w:rsidR="008D0133" w:rsidRPr="0045170E">
        <w:t xml:space="preserve"> Application</w:t>
      </w:r>
    </w:p>
    <w:p w:rsidR="00AA423C" w:rsidRPr="00AA423C" w:rsidRDefault="00AA423C" w:rsidP="00AA423C">
      <w:pPr>
        <w:jc w:val="center"/>
        <w:rPr>
          <w:color w:val="FF0000"/>
          <w:sz w:val="28"/>
          <w:szCs w:val="28"/>
        </w:rPr>
      </w:pPr>
      <w:r w:rsidRPr="00AA423C">
        <w:rPr>
          <w:color w:val="FF0000"/>
          <w:sz w:val="28"/>
          <w:szCs w:val="28"/>
        </w:rPr>
        <w:t xml:space="preserve">Submission Deadline: </w:t>
      </w:r>
      <w:r w:rsidR="00241867">
        <w:rPr>
          <w:color w:val="FF0000"/>
          <w:sz w:val="28"/>
          <w:szCs w:val="28"/>
          <w:u w:val="single"/>
        </w:rPr>
        <w:t>January</w:t>
      </w:r>
      <w:r w:rsidRPr="00AA423C">
        <w:rPr>
          <w:color w:val="FF0000"/>
          <w:sz w:val="28"/>
          <w:szCs w:val="28"/>
          <w:u w:val="single"/>
        </w:rPr>
        <w:t xml:space="preserve"> 15, 201</w:t>
      </w:r>
      <w:r w:rsidR="00493F09">
        <w:rPr>
          <w:color w:val="FF0000"/>
          <w:sz w:val="28"/>
          <w:szCs w:val="28"/>
          <w:u w:val="single"/>
        </w:rPr>
        <w:t>9</w:t>
      </w:r>
    </w:p>
    <w:p w:rsidR="008D0133" w:rsidRPr="0036244F" w:rsidRDefault="008D013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BC12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Contact Information</w:t>
            </w:r>
          </w:p>
        </w:tc>
      </w:tr>
      <w:tr w:rsidR="008D0133" w:rsidTr="00BC1222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BC1222" w:rsidRDefault="008D0133">
            <w:pPr>
              <w:rPr>
                <w:rFonts w:ascii="Arial" w:hAnsi="Arial"/>
              </w:rPr>
            </w:pPr>
          </w:p>
        </w:tc>
      </w:tr>
      <w:tr w:rsidR="008D0133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BC1222" w:rsidRDefault="008D0133">
            <w:pPr>
              <w:rPr>
                <w:rFonts w:ascii="Arial" w:hAnsi="Arial"/>
              </w:rPr>
            </w:pPr>
          </w:p>
        </w:tc>
      </w:tr>
      <w:tr w:rsidR="00565203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65203" w:rsidRDefault="00565203">
            <w:pPr>
              <w:pStyle w:val="Body"/>
            </w:pPr>
            <w:r>
              <w:t>Degree Pursued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65203" w:rsidRPr="00BC1222" w:rsidRDefault="00565203">
            <w:pPr>
              <w:rPr>
                <w:rFonts w:ascii="Arial" w:hAnsi="Arial"/>
              </w:rPr>
            </w:pPr>
          </w:p>
        </w:tc>
      </w:tr>
      <w:tr w:rsidR="00E90B22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90B22" w:rsidRDefault="00E90B22">
            <w:pPr>
              <w:pStyle w:val="Body"/>
            </w:pPr>
            <w:r>
              <w:t>Scholastic Institution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90B22" w:rsidRPr="00BC1222" w:rsidRDefault="00E90B22">
            <w:pPr>
              <w:rPr>
                <w:rFonts w:ascii="Arial" w:hAnsi="Arial"/>
              </w:rPr>
            </w:pPr>
          </w:p>
        </w:tc>
      </w:tr>
      <w:tr w:rsidR="00E90B22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90B22" w:rsidRDefault="00E90B22">
            <w:pPr>
              <w:pStyle w:val="Body"/>
            </w:pPr>
            <w:r>
              <w:t>Advisor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90B22" w:rsidRPr="00BC1222" w:rsidRDefault="00E90B22">
            <w:pPr>
              <w:rPr>
                <w:rFonts w:ascii="Arial" w:hAnsi="Arial"/>
              </w:rPr>
            </w:pPr>
          </w:p>
        </w:tc>
      </w:tr>
      <w:tr w:rsidR="008D0133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565203">
            <w:pPr>
              <w:pStyle w:val="Body"/>
            </w:pPr>
            <w:r>
              <w:t>Contact</w:t>
            </w:r>
            <w:r w:rsidR="008D0133">
              <w:t xml:space="preserve">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BC1222" w:rsidRDefault="008D0133">
            <w:pPr>
              <w:rPr>
                <w:rFonts w:ascii="Arial" w:hAnsi="Arial"/>
              </w:rPr>
            </w:pPr>
          </w:p>
        </w:tc>
      </w:tr>
      <w:tr w:rsidR="008D0133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BC1222" w:rsidRDefault="008D0133">
            <w:pPr>
              <w:rPr>
                <w:rFonts w:ascii="Arial" w:hAnsi="Arial"/>
              </w:rPr>
            </w:pPr>
          </w:p>
        </w:tc>
      </w:tr>
    </w:tbl>
    <w:p w:rsidR="008D0133" w:rsidRDefault="008D0133">
      <w:pPr>
        <w:pStyle w:val="Body"/>
      </w:pPr>
    </w:p>
    <w:tbl>
      <w:tblPr>
        <w:tblW w:w="93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78"/>
      </w:tblGrid>
      <w:tr w:rsidR="008D0133" w:rsidTr="00F32FE2">
        <w:trPr>
          <w:trHeight w:val="374"/>
          <w:jc w:val="center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565203">
            <w:pPr>
              <w:pStyle w:val="Heading2"/>
            </w:pPr>
            <w:r>
              <w:t>Project Summary</w:t>
            </w:r>
            <w:r w:rsidR="008D0133">
              <w:t xml:space="preserve"> </w:t>
            </w:r>
          </w:p>
        </w:tc>
      </w:tr>
      <w:tr w:rsidR="008D0133" w:rsidTr="00E42D24">
        <w:trPr>
          <w:trHeight w:val="468"/>
          <w:jc w:val="center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42D24" w:rsidRDefault="008D0133">
            <w:pPr>
              <w:pStyle w:val="Body"/>
              <w:rPr>
                <w:rStyle w:val="Emphasis"/>
              </w:rPr>
            </w:pPr>
            <w:r w:rsidRPr="00E42D24">
              <w:rPr>
                <w:rStyle w:val="Emphasis"/>
                <w:sz w:val="18"/>
              </w:rPr>
              <w:t xml:space="preserve">Summarize </w:t>
            </w:r>
            <w:r w:rsidR="00E90B22" w:rsidRPr="00E42D24">
              <w:rPr>
                <w:rStyle w:val="Emphasis"/>
                <w:sz w:val="18"/>
              </w:rPr>
              <w:t>candidate</w:t>
            </w:r>
            <w:r w:rsidR="00565203" w:rsidRPr="00E42D24">
              <w:rPr>
                <w:rStyle w:val="Emphasis"/>
                <w:sz w:val="18"/>
              </w:rPr>
              <w:t xml:space="preserve"> project, with emphasis on how</w:t>
            </w:r>
            <w:r w:rsidR="00E90B22" w:rsidRPr="00E42D24">
              <w:rPr>
                <w:rStyle w:val="Emphasis"/>
                <w:sz w:val="18"/>
              </w:rPr>
              <w:t xml:space="preserve"> ultrasonic</w:t>
            </w:r>
            <w:r w:rsidR="00565203" w:rsidRPr="00E42D24">
              <w:rPr>
                <w:rStyle w:val="Emphasis"/>
                <w:sz w:val="18"/>
              </w:rPr>
              <w:t xml:space="preserve"> telemetry is necessary to meet project goals</w:t>
            </w:r>
            <w:r w:rsidRPr="00E42D24">
              <w:rPr>
                <w:rStyle w:val="Emphasis"/>
                <w:sz w:val="18"/>
              </w:rPr>
              <w:t>.</w:t>
            </w:r>
          </w:p>
        </w:tc>
      </w:tr>
      <w:tr w:rsidR="008D0133" w:rsidTr="00F32FE2">
        <w:trPr>
          <w:trHeight w:hRule="exact" w:val="4120"/>
          <w:jc w:val="center"/>
        </w:trPr>
        <w:tc>
          <w:tcPr>
            <w:tcW w:w="9378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90B22" w:rsidRPr="00112AFE" w:rsidRDefault="00E90B22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BC12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Agreement and Signature</w:t>
            </w:r>
          </w:p>
        </w:tc>
      </w:tr>
      <w:tr w:rsidR="008D0133" w:rsidTr="00BC12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By submitting this application, I understand that</w:t>
            </w:r>
            <w:r w:rsidR="00565203">
              <w:t xml:space="preserve"> Sonotronics may reference this work in</w:t>
            </w:r>
            <w:r w:rsidR="00543AC0">
              <w:t xml:space="preserve"> its</w:t>
            </w:r>
            <w:r w:rsidR="00E90B22">
              <w:t xml:space="preserve"> </w:t>
            </w:r>
            <w:r w:rsidR="00565203">
              <w:t>promotional materials</w:t>
            </w:r>
            <w:r>
              <w:t>.</w:t>
            </w:r>
          </w:p>
        </w:tc>
      </w:tr>
      <w:tr w:rsidR="008D0133" w:rsidTr="00BC1222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BC1222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BC1222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BC1222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p w:rsidR="008D0133" w:rsidRDefault="00565203">
      <w:pPr>
        <w:pStyle w:val="Heading2"/>
      </w:pPr>
      <w:r>
        <w:t>Please submit additional pages describing candidate project in detail.</w:t>
      </w:r>
    </w:p>
    <w:p w:rsidR="00BA1FD2" w:rsidRDefault="00BA1FD2" w:rsidP="00BA1FD2"/>
    <w:sectPr w:rsidR="00BA1FD2" w:rsidSect="00AA4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FD4"/>
    <w:multiLevelType w:val="hybridMultilevel"/>
    <w:tmpl w:val="1054C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7000"/>
    <w:multiLevelType w:val="hybridMultilevel"/>
    <w:tmpl w:val="326A5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03"/>
    <w:rsid w:val="00241867"/>
    <w:rsid w:val="003D3516"/>
    <w:rsid w:val="0041319F"/>
    <w:rsid w:val="0045094F"/>
    <w:rsid w:val="00493F09"/>
    <w:rsid w:val="0052242B"/>
    <w:rsid w:val="00543AC0"/>
    <w:rsid w:val="00565203"/>
    <w:rsid w:val="005704E7"/>
    <w:rsid w:val="00716EF5"/>
    <w:rsid w:val="007E3A30"/>
    <w:rsid w:val="008D0133"/>
    <w:rsid w:val="00993B1C"/>
    <w:rsid w:val="00AA423C"/>
    <w:rsid w:val="00AD4654"/>
    <w:rsid w:val="00BA1FD2"/>
    <w:rsid w:val="00BC1222"/>
    <w:rsid w:val="00BF4608"/>
    <w:rsid w:val="00E42D24"/>
    <w:rsid w:val="00E90B22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AB0E98-59C5-4278-A874-BC0F5994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19F"/>
    <w:rPr>
      <w:sz w:val="24"/>
      <w:szCs w:val="24"/>
    </w:rPr>
  </w:style>
  <w:style w:type="paragraph" w:styleId="Heading1">
    <w:name w:val="heading 1"/>
    <w:basedOn w:val="Normal"/>
    <w:next w:val="Normal"/>
    <w:qFormat/>
    <w:rsid w:val="0041319F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1319F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19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41319F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rsid w:val="00BF4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42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n\AppData\Local\Temp\TCDB6EA.tmp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 Gregor</dc:creator>
  <cp:lastModifiedBy>Marlin Gregor</cp:lastModifiedBy>
  <cp:revision>3</cp:revision>
  <cp:lastPrinted>2003-07-23T17:40:00Z</cp:lastPrinted>
  <dcterms:created xsi:type="dcterms:W3CDTF">2018-07-10T17:49:00Z</dcterms:created>
  <dcterms:modified xsi:type="dcterms:W3CDTF">2018-07-10T17:56:00Z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